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8FE6" w14:textId="77777777" w:rsidR="00EA4224" w:rsidRPr="00212B41" w:rsidRDefault="00EA4224" w:rsidP="00EA4224">
      <w:pPr>
        <w:jc w:val="center"/>
        <w:rPr>
          <w:b/>
        </w:rPr>
      </w:pPr>
      <w:r w:rsidRPr="00212B41">
        <w:rPr>
          <w:b/>
        </w:rPr>
        <w:t>COOPERATIVE MEMORANDUM OF UNDERSTANDING</w:t>
      </w:r>
    </w:p>
    <w:p w14:paraId="0558C5D2" w14:textId="77777777" w:rsidR="00E27D5D" w:rsidRDefault="00E27D5D" w:rsidP="00EA4224">
      <w:pPr>
        <w:jc w:val="center"/>
        <w:rPr>
          <w:b/>
        </w:rPr>
      </w:pPr>
    </w:p>
    <w:p w14:paraId="1E155328" w14:textId="0B8B9827" w:rsidR="00EA4224" w:rsidRDefault="00EA4224" w:rsidP="00EA4224">
      <w:pPr>
        <w:jc w:val="center"/>
        <w:rPr>
          <w:b/>
        </w:rPr>
      </w:pPr>
      <w:r w:rsidRPr="00212B41">
        <w:rPr>
          <w:b/>
        </w:rPr>
        <w:t>BETWEEN</w:t>
      </w:r>
    </w:p>
    <w:p w14:paraId="11F7B9EF" w14:textId="77777777" w:rsidR="00E27D5D" w:rsidRPr="00212B41" w:rsidRDefault="00E27D5D" w:rsidP="00EA4224">
      <w:pPr>
        <w:jc w:val="center"/>
        <w:rPr>
          <w:b/>
        </w:rPr>
      </w:pPr>
    </w:p>
    <w:p w14:paraId="3323EEE3" w14:textId="77777777" w:rsidR="00EA4224" w:rsidRDefault="00EA4224" w:rsidP="00EA4224">
      <w:pPr>
        <w:jc w:val="center"/>
        <w:rPr>
          <w:b/>
        </w:rPr>
      </w:pPr>
      <w:r w:rsidRPr="00212B41">
        <w:rPr>
          <w:b/>
        </w:rPr>
        <w:t>THE UNIVERSITY OF FLORIDA BOARD OF TRUSTEES</w:t>
      </w:r>
    </w:p>
    <w:p w14:paraId="68A1356D" w14:textId="77777777" w:rsidR="00E27D5D" w:rsidRPr="00212B41" w:rsidRDefault="00E27D5D" w:rsidP="00EA4224">
      <w:pPr>
        <w:jc w:val="center"/>
        <w:rPr>
          <w:b/>
        </w:rPr>
      </w:pPr>
    </w:p>
    <w:p w14:paraId="2EFF3185" w14:textId="09D12C06" w:rsidR="00EA4224" w:rsidRPr="00212B41" w:rsidRDefault="00EA4224" w:rsidP="00E14B2F">
      <w:pPr>
        <w:spacing w:line="360" w:lineRule="auto"/>
        <w:jc w:val="center"/>
        <w:rPr>
          <w:b/>
        </w:rPr>
      </w:pPr>
      <w:r w:rsidRPr="00212B41">
        <w:rPr>
          <w:b/>
        </w:rPr>
        <w:t>AND</w:t>
      </w:r>
      <w:r w:rsidR="00E27D5D">
        <w:rPr>
          <w:b/>
        </w:rPr>
        <w:br/>
      </w:r>
      <w:r w:rsidRPr="00212B41">
        <w:rPr>
          <w:b/>
        </w:rPr>
        <w:t>[</w:t>
      </w:r>
      <w:r w:rsidRPr="00212B41">
        <w:rPr>
          <w:b/>
          <w:highlight w:val="yellow"/>
        </w:rPr>
        <w:t>FOREIGN INSTITUTION]</w:t>
      </w:r>
    </w:p>
    <w:p w14:paraId="47712D02" w14:textId="77777777" w:rsidR="00EA4224" w:rsidRPr="00212B41" w:rsidRDefault="00EA4224" w:rsidP="00E14B2F">
      <w:pPr>
        <w:spacing w:line="360" w:lineRule="auto"/>
        <w:jc w:val="both"/>
        <w:rPr>
          <w:b/>
          <w:u w:val="single"/>
        </w:rPr>
      </w:pPr>
    </w:p>
    <w:p w14:paraId="22CC890E" w14:textId="0C2D786A" w:rsidR="002C7B25" w:rsidRPr="00212B41" w:rsidRDefault="00BE1EC1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Purpose</w:t>
      </w:r>
    </w:p>
    <w:p w14:paraId="1BB29C21" w14:textId="77777777" w:rsidR="002C7B25" w:rsidRPr="00212B41" w:rsidRDefault="002C7B25" w:rsidP="00E14B2F">
      <w:pPr>
        <w:spacing w:line="360" w:lineRule="auto"/>
        <w:jc w:val="both"/>
      </w:pPr>
    </w:p>
    <w:p w14:paraId="2E1C60C0" w14:textId="181B3DF9" w:rsidR="002C7B25" w:rsidRPr="00212B41" w:rsidRDefault="001A4015" w:rsidP="00E14B2F">
      <w:pPr>
        <w:spacing w:line="360" w:lineRule="auto"/>
        <w:jc w:val="both"/>
      </w:pPr>
      <w:r w:rsidRPr="00212B41">
        <w:t>T</w:t>
      </w:r>
      <w:r w:rsidR="002C7B25" w:rsidRPr="00212B41">
        <w:t>h</w:t>
      </w:r>
      <w:r w:rsidRPr="00212B41">
        <w:t>e purpose of th</w:t>
      </w:r>
      <w:r w:rsidR="002C7B25" w:rsidRPr="00212B41">
        <w:t xml:space="preserve">is </w:t>
      </w:r>
      <w:r w:rsidR="002E4F13" w:rsidRPr="00212B41">
        <w:t>Memorandum of Understanding</w:t>
      </w:r>
      <w:r w:rsidRPr="00212B41">
        <w:t xml:space="preserve"> (“MOU”)</w:t>
      </w:r>
      <w:r w:rsidR="005B2A8F">
        <w:t>, dated as of [________. 202</w:t>
      </w:r>
      <w:r w:rsidR="00EF7B30">
        <w:t>4</w:t>
      </w:r>
      <w:r w:rsidR="005B2A8F">
        <w:t>] (the Effective Date”)</w:t>
      </w:r>
      <w:r w:rsidR="007C77C4" w:rsidRPr="00212B41">
        <w:t xml:space="preserve"> </w:t>
      </w:r>
      <w:r w:rsidRPr="00212B41">
        <w:t>is</w:t>
      </w:r>
      <w:r w:rsidR="00B32E64" w:rsidRPr="00212B41">
        <w:t xml:space="preserve"> </w:t>
      </w:r>
      <w:r w:rsidR="001B7CDD" w:rsidRPr="00212B41">
        <w:t>to</w:t>
      </w:r>
      <w:r w:rsidRPr="00212B41">
        <w:t xml:space="preserve"> </w:t>
      </w:r>
      <w:r w:rsidR="008D3287" w:rsidRPr="00212B41">
        <w:t>promote</w:t>
      </w:r>
      <w:r w:rsidR="002C7B25" w:rsidRPr="00212B41">
        <w:t xml:space="preserve"> </w:t>
      </w:r>
      <w:r w:rsidR="00A447F1" w:rsidRPr="00212B41">
        <w:t xml:space="preserve">international </w:t>
      </w:r>
      <w:r w:rsidR="002C7B25" w:rsidRPr="00212B41">
        <w:t xml:space="preserve">cooperation in </w:t>
      </w:r>
      <w:r w:rsidR="00BE1EC1" w:rsidRPr="00212B41">
        <w:t>field</w:t>
      </w:r>
      <w:r w:rsidR="00EA4224" w:rsidRPr="00212B41">
        <w:t>s of shared interest and expertise</w:t>
      </w:r>
      <w:r w:rsidR="002C7B25" w:rsidRPr="00212B41">
        <w:t xml:space="preserve"> between </w:t>
      </w:r>
      <w:r w:rsidR="00C70076" w:rsidRPr="00212B41">
        <w:t>t</w:t>
      </w:r>
      <w:r w:rsidR="001616E9" w:rsidRPr="00212B41">
        <w:t xml:space="preserve">he University of </w:t>
      </w:r>
      <w:r w:rsidR="00874052" w:rsidRPr="00212B41">
        <w:t>Florida Board of Trustees</w:t>
      </w:r>
      <w:r w:rsidR="00C70076" w:rsidRPr="00212B41">
        <w:t xml:space="preserve">, a </w:t>
      </w:r>
      <w:r w:rsidR="00874052" w:rsidRPr="00212B41">
        <w:t>public body corporate</w:t>
      </w:r>
      <w:r w:rsidR="00C70076" w:rsidRPr="00212B41">
        <w:t xml:space="preserve"> </w:t>
      </w:r>
      <w:r w:rsidR="00874052" w:rsidRPr="00212B41">
        <w:t>of the State of Florida</w:t>
      </w:r>
      <w:r w:rsidR="00C70076" w:rsidRPr="00212B41">
        <w:t>,</w:t>
      </w:r>
      <w:r w:rsidR="001616E9" w:rsidRPr="00212B41">
        <w:t xml:space="preserve"> on behalf of its </w:t>
      </w:r>
      <w:r w:rsidR="00BE1EC1" w:rsidRPr="00212B41">
        <w:t>[</w:t>
      </w:r>
      <w:r w:rsidR="00BE1EC1" w:rsidRPr="00212B41">
        <w:rPr>
          <w:highlight w:val="yellow"/>
        </w:rPr>
        <w:t>College/School/Department</w:t>
      </w:r>
      <w:r w:rsidR="00BE1EC1" w:rsidRPr="00212B41">
        <w:t xml:space="preserve">], located in </w:t>
      </w:r>
      <w:r w:rsidR="00874052" w:rsidRPr="00212B41">
        <w:t>Gainesville</w:t>
      </w:r>
      <w:r w:rsidR="00BE1EC1" w:rsidRPr="00212B41">
        <w:t xml:space="preserve">, </w:t>
      </w:r>
      <w:r w:rsidR="00874052" w:rsidRPr="00212B41">
        <w:t>Florida</w:t>
      </w:r>
      <w:r w:rsidR="00BE1EC1" w:rsidRPr="00212B41">
        <w:t>,</w:t>
      </w:r>
      <w:r w:rsidR="00C70076" w:rsidRPr="00212B41">
        <w:t xml:space="preserve"> United States of America,</w:t>
      </w:r>
      <w:r w:rsidR="00BE1EC1" w:rsidRPr="00212B41">
        <w:t xml:space="preserve"> and </w:t>
      </w:r>
      <w:r w:rsidRPr="00212B41">
        <w:t xml:space="preserve">the </w:t>
      </w:r>
      <w:r w:rsidR="00BE1EC1" w:rsidRPr="00212B41">
        <w:t>[</w:t>
      </w:r>
      <w:r w:rsidR="00FA5A43" w:rsidRPr="00212B41">
        <w:rPr>
          <w:highlight w:val="yellow"/>
        </w:rPr>
        <w:t>Foreign</w:t>
      </w:r>
      <w:r w:rsidR="00BE1EC1" w:rsidRPr="00212B41">
        <w:rPr>
          <w:highlight w:val="yellow"/>
        </w:rPr>
        <w:t xml:space="preserve"> Institution</w:t>
      </w:r>
      <w:r w:rsidR="00BE1EC1" w:rsidRPr="00212B41">
        <w:t xml:space="preserve">], </w:t>
      </w:r>
      <w:r w:rsidR="001F22FB" w:rsidRPr="00212B41">
        <w:t>on behalf of its [</w:t>
      </w:r>
      <w:r w:rsidR="001F22FB" w:rsidRPr="00212B41">
        <w:rPr>
          <w:highlight w:val="yellow"/>
        </w:rPr>
        <w:t>College/School/Department</w:t>
      </w:r>
      <w:r w:rsidR="001F22FB" w:rsidRPr="00212B41">
        <w:t xml:space="preserve">] </w:t>
      </w:r>
      <w:r w:rsidR="00BE1EC1" w:rsidRPr="00212B41">
        <w:t>located in [</w:t>
      </w:r>
      <w:r w:rsidR="00BE1EC1" w:rsidRPr="00212B41">
        <w:rPr>
          <w:highlight w:val="yellow"/>
        </w:rPr>
        <w:t>City, State/Province, Country</w:t>
      </w:r>
      <w:r w:rsidR="00BE1EC1" w:rsidRPr="00212B41">
        <w:t>]</w:t>
      </w:r>
      <w:r w:rsidR="002C7B25" w:rsidRPr="00212B41">
        <w:t>.</w:t>
      </w:r>
    </w:p>
    <w:p w14:paraId="11B87986" w14:textId="77777777" w:rsidR="002C7B25" w:rsidRPr="00212B41" w:rsidRDefault="002C7B25" w:rsidP="00E14B2F">
      <w:pPr>
        <w:spacing w:line="360" w:lineRule="auto"/>
        <w:jc w:val="both"/>
      </w:pPr>
    </w:p>
    <w:p w14:paraId="0309575A" w14:textId="77777777" w:rsidR="001C0EEE" w:rsidRPr="00212B41" w:rsidRDefault="002C7B25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Types of Cooperation</w:t>
      </w:r>
    </w:p>
    <w:p w14:paraId="6D1AC000" w14:textId="09639059" w:rsidR="002C7B25" w:rsidRPr="00212B41" w:rsidRDefault="002C7B25" w:rsidP="00E14B2F">
      <w:pPr>
        <w:spacing w:line="360" w:lineRule="auto"/>
        <w:jc w:val="both"/>
        <w:rPr>
          <w:b/>
          <w:u w:val="single"/>
        </w:rPr>
      </w:pPr>
    </w:p>
    <w:p w14:paraId="3569D0A6" w14:textId="507BA34D" w:rsidR="00075486" w:rsidRPr="00212B41" w:rsidRDefault="00911D32" w:rsidP="00E14B2F">
      <w:pPr>
        <w:spacing w:line="360" w:lineRule="auto"/>
        <w:jc w:val="both"/>
      </w:pPr>
      <w:r w:rsidRPr="00212B41">
        <w:t xml:space="preserve">Recognizing the importance of collaboration and the contributions to society made by institutions of higher education, the parties </w:t>
      </w:r>
      <w:r w:rsidR="00075486" w:rsidRPr="00212B41">
        <w:t>hereby express their interest in</w:t>
      </w:r>
      <w:r w:rsidRPr="00212B41">
        <w:t xml:space="preserve"> </w:t>
      </w:r>
      <w:r w:rsidR="00075486" w:rsidRPr="00212B41">
        <w:t>promoting</w:t>
      </w:r>
      <w:r w:rsidRPr="00212B41">
        <w:t xml:space="preserve"> mutually beneficial academic and scientific </w:t>
      </w:r>
      <w:r w:rsidR="00075486" w:rsidRPr="00212B41">
        <w:t>exchange between the faculties</w:t>
      </w:r>
      <w:r w:rsidRPr="00212B41">
        <w:t xml:space="preserve"> and students of the two institutions.  </w:t>
      </w:r>
      <w:r w:rsidR="00BE1EC1" w:rsidRPr="00212B41">
        <w:t xml:space="preserve">Through this </w:t>
      </w:r>
      <w:r w:rsidR="00FA5A43" w:rsidRPr="00212B41">
        <w:t>MOU</w:t>
      </w:r>
      <w:r w:rsidR="002C7B25" w:rsidRPr="00212B41">
        <w:t xml:space="preserve">, both </w:t>
      </w:r>
      <w:r w:rsidR="00BE1EC1" w:rsidRPr="00212B41">
        <w:t>p</w:t>
      </w:r>
      <w:r w:rsidR="002C7B25" w:rsidRPr="00212B41">
        <w:t xml:space="preserve">arties agree to </w:t>
      </w:r>
      <w:r w:rsidR="00C70076" w:rsidRPr="00212B41">
        <w:t xml:space="preserve">endeavor to </w:t>
      </w:r>
      <w:r w:rsidR="002C7B25" w:rsidRPr="00212B41">
        <w:t xml:space="preserve">promote </w:t>
      </w:r>
      <w:r w:rsidRPr="00212B41">
        <w:t xml:space="preserve">such </w:t>
      </w:r>
      <w:r w:rsidR="002C7B25" w:rsidRPr="00212B41">
        <w:t>activities</w:t>
      </w:r>
      <w:r w:rsidR="00C96330" w:rsidRPr="00212B41">
        <w:t xml:space="preserve"> including, but not limited to, the following</w:t>
      </w:r>
      <w:r w:rsidR="002C7B25" w:rsidRPr="00212B41">
        <w:t>:</w:t>
      </w:r>
    </w:p>
    <w:p w14:paraId="742289CA" w14:textId="77777777" w:rsidR="001B7CDD" w:rsidRPr="00212B41" w:rsidRDefault="001B7CDD" w:rsidP="00E14B2F">
      <w:pPr>
        <w:spacing w:line="360" w:lineRule="auto"/>
        <w:jc w:val="both"/>
      </w:pPr>
    </w:p>
    <w:p w14:paraId="6A23CC60" w14:textId="413B21CF" w:rsidR="002C7B25" w:rsidRPr="00212B41" w:rsidRDefault="003C6FFE" w:rsidP="00E14B2F">
      <w:pPr>
        <w:numPr>
          <w:ilvl w:val="0"/>
          <w:numId w:val="3"/>
        </w:numPr>
        <w:spacing w:line="360" w:lineRule="auto"/>
        <w:jc w:val="both"/>
      </w:pPr>
      <w:r w:rsidRPr="00212B41">
        <w:t>Discussions of potential c</w:t>
      </w:r>
      <w:r w:rsidR="00EA4224" w:rsidRPr="00212B41">
        <w:t>ollaborative</w:t>
      </w:r>
      <w:r w:rsidR="002C7B25" w:rsidRPr="00212B41">
        <w:t xml:space="preserve"> research;</w:t>
      </w:r>
    </w:p>
    <w:p w14:paraId="329B61FB" w14:textId="2E285051" w:rsidR="00EA4224" w:rsidRPr="00212B41" w:rsidRDefault="00EA4224" w:rsidP="0091361C">
      <w:pPr>
        <w:numPr>
          <w:ilvl w:val="0"/>
          <w:numId w:val="3"/>
        </w:numPr>
        <w:spacing w:line="360" w:lineRule="auto"/>
        <w:jc w:val="both"/>
      </w:pPr>
      <w:r w:rsidRPr="00212B41">
        <w:t>Opportunities for faculty</w:t>
      </w:r>
      <w:r w:rsidR="0091361C" w:rsidRPr="0091361C">
        <w:t xml:space="preserve"> </w:t>
      </w:r>
      <w:r w:rsidRPr="00212B41">
        <w:t xml:space="preserve">development and exchange; </w:t>
      </w:r>
    </w:p>
    <w:p w14:paraId="314811BA" w14:textId="3DF1439D" w:rsidR="00EA4224" w:rsidRPr="00212B41" w:rsidRDefault="00EA4224" w:rsidP="00E14B2F">
      <w:pPr>
        <w:numPr>
          <w:ilvl w:val="0"/>
          <w:numId w:val="3"/>
        </w:numPr>
        <w:spacing w:line="360" w:lineRule="auto"/>
        <w:jc w:val="both"/>
      </w:pPr>
      <w:r w:rsidRPr="00212B41">
        <w:t>Opportunities for student development and exchange;</w:t>
      </w:r>
    </w:p>
    <w:p w14:paraId="7A64617A" w14:textId="62675581" w:rsidR="002C7B25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Exchange of academic publications and reports;</w:t>
      </w:r>
    </w:p>
    <w:p w14:paraId="77FC8705" w14:textId="3D748565" w:rsidR="002C7B25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Sharing of experiences in innovative teaching methods and course design;</w:t>
      </w:r>
      <w:r w:rsidR="00EA4224" w:rsidRPr="00212B41">
        <w:t xml:space="preserve"> and</w:t>
      </w:r>
    </w:p>
    <w:p w14:paraId="54ADEBB3" w14:textId="21AF3B2B" w:rsidR="00521BCA" w:rsidRPr="00212B41" w:rsidRDefault="002C7B25" w:rsidP="00E14B2F">
      <w:pPr>
        <w:numPr>
          <w:ilvl w:val="0"/>
          <w:numId w:val="3"/>
        </w:numPr>
        <w:spacing w:line="360" w:lineRule="auto"/>
        <w:jc w:val="both"/>
      </w:pPr>
      <w:r w:rsidRPr="00212B41">
        <w:t>Organization of joint symposia, workshops</w:t>
      </w:r>
      <w:r w:rsidR="00521BCA" w:rsidRPr="00212B41">
        <w:t>,</w:t>
      </w:r>
      <w:r w:rsidRPr="00212B41">
        <w:t xml:space="preserve"> and conferences</w:t>
      </w:r>
      <w:r w:rsidR="00EA4224" w:rsidRPr="00212B41">
        <w:t>.</w:t>
      </w:r>
    </w:p>
    <w:p w14:paraId="2919C892" w14:textId="77777777" w:rsidR="002C7B25" w:rsidRPr="00212B41" w:rsidRDefault="002C7B25" w:rsidP="00E14B2F">
      <w:pPr>
        <w:spacing w:line="360" w:lineRule="auto"/>
        <w:jc w:val="both"/>
      </w:pPr>
    </w:p>
    <w:p w14:paraId="5D305BD5" w14:textId="5AF5600D" w:rsidR="002C7B25" w:rsidRPr="00212B41" w:rsidRDefault="002C7B25" w:rsidP="00E14B2F">
      <w:pPr>
        <w:spacing w:line="360" w:lineRule="auto"/>
        <w:jc w:val="both"/>
      </w:pPr>
      <w:r w:rsidRPr="00212B41">
        <w:lastRenderedPageBreak/>
        <w:t xml:space="preserve">This </w:t>
      </w:r>
      <w:r w:rsidR="00203CD5" w:rsidRPr="00212B41">
        <w:t>MOU</w:t>
      </w:r>
      <w:r w:rsidRPr="00212B41">
        <w:t xml:space="preserve"> </w:t>
      </w:r>
      <w:r w:rsidR="007C77C4" w:rsidRPr="00212B41">
        <w:t xml:space="preserve">is a statement of intent and </w:t>
      </w:r>
      <w:r w:rsidR="003454CA" w:rsidRPr="00212B41">
        <w:t xml:space="preserve">does not create any legally binding obligations between the parties, nor does it </w:t>
      </w:r>
      <w:r w:rsidRPr="00212B41">
        <w:t>place</w:t>
      </w:r>
      <w:r w:rsidR="003454CA" w:rsidRPr="00212B41">
        <w:t xml:space="preserve"> any</w:t>
      </w:r>
      <w:r w:rsidRPr="00212B41">
        <w:t xml:space="preserve"> financial obligations or supplementary funding commitments on either </w:t>
      </w:r>
      <w:r w:rsidR="00BE1EC1" w:rsidRPr="00212B41">
        <w:t>p</w:t>
      </w:r>
      <w:r w:rsidRPr="00212B41">
        <w:t xml:space="preserve">arty.  </w:t>
      </w:r>
      <w:r w:rsidR="00776B32" w:rsidRPr="00212B41">
        <w:t xml:space="preserve">Specific activities that the parties desire to undertake </w:t>
      </w:r>
      <w:r w:rsidR="00BB146C" w:rsidRPr="00212B41">
        <w:t>require</w:t>
      </w:r>
      <w:r w:rsidR="00776B32" w:rsidRPr="00212B41">
        <w:t xml:space="preserve"> </w:t>
      </w:r>
      <w:r w:rsidRPr="00212B41">
        <w:t xml:space="preserve">separate </w:t>
      </w:r>
      <w:r w:rsidR="00521BCA" w:rsidRPr="00212B41">
        <w:t xml:space="preserve">written </w:t>
      </w:r>
      <w:r w:rsidRPr="00212B41">
        <w:t xml:space="preserve">agreements that detail the </w:t>
      </w:r>
      <w:r w:rsidR="00BE1EC1" w:rsidRPr="00212B41">
        <w:t xml:space="preserve">terms, conditions, and </w:t>
      </w:r>
      <w:r w:rsidRPr="00212B41">
        <w:t xml:space="preserve">commitment of resources (financial or otherwise) required </w:t>
      </w:r>
      <w:r w:rsidR="00BE1EC1" w:rsidRPr="00212B41">
        <w:t>of</w:t>
      </w:r>
      <w:r w:rsidRPr="00212B41">
        <w:t xml:space="preserve"> each </w:t>
      </w:r>
      <w:r w:rsidR="00BE1EC1" w:rsidRPr="00212B41">
        <w:t>party</w:t>
      </w:r>
      <w:r w:rsidR="00C96330" w:rsidRPr="00212B41">
        <w:t xml:space="preserve"> in connection with </w:t>
      </w:r>
      <w:r w:rsidR="00D742F5" w:rsidRPr="00212B41">
        <w:t xml:space="preserve">the specific </w:t>
      </w:r>
      <w:r w:rsidR="00C96330" w:rsidRPr="00212B41">
        <w:t>activity</w:t>
      </w:r>
      <w:r w:rsidRPr="00212B41">
        <w:t>.</w:t>
      </w:r>
      <w:r w:rsidR="00776B32" w:rsidRPr="00212B41">
        <w:t xml:space="preserve">  </w:t>
      </w:r>
    </w:p>
    <w:p w14:paraId="4FBBBA51" w14:textId="77777777" w:rsidR="00C96330" w:rsidRPr="00212B41" w:rsidRDefault="00C96330" w:rsidP="00E14B2F">
      <w:pPr>
        <w:spacing w:line="360" w:lineRule="auto"/>
        <w:jc w:val="both"/>
      </w:pPr>
    </w:p>
    <w:p w14:paraId="1AF0304F" w14:textId="640EC488" w:rsidR="00203CD5" w:rsidRPr="00212B41" w:rsidRDefault="002C7B25" w:rsidP="00E14B2F">
      <w:pPr>
        <w:spacing w:line="360" w:lineRule="auto"/>
        <w:jc w:val="both"/>
        <w:rPr>
          <w:b/>
          <w:u w:val="single"/>
        </w:rPr>
      </w:pPr>
      <w:r w:rsidRPr="00212B41">
        <w:rPr>
          <w:b/>
          <w:u w:val="single"/>
        </w:rPr>
        <w:t>Term</w:t>
      </w:r>
    </w:p>
    <w:p w14:paraId="4ACC7EEF" w14:textId="77777777" w:rsidR="002C7B25" w:rsidRPr="00212B41" w:rsidRDefault="002C7B25" w:rsidP="00E14B2F">
      <w:pPr>
        <w:spacing w:line="360" w:lineRule="auto"/>
        <w:jc w:val="both"/>
      </w:pPr>
    </w:p>
    <w:p w14:paraId="220200D0" w14:textId="69703648" w:rsidR="00EA4224" w:rsidRDefault="002C7B25" w:rsidP="005B2A8F">
      <w:pPr>
        <w:spacing w:line="360" w:lineRule="auto"/>
      </w:pPr>
      <w:r w:rsidRPr="00212B41">
        <w:t xml:space="preserve">This </w:t>
      </w:r>
      <w:r w:rsidR="00FA5A43" w:rsidRPr="00212B41">
        <w:t>MOU</w:t>
      </w:r>
      <w:r w:rsidRPr="00212B41">
        <w:t xml:space="preserve"> </w:t>
      </w:r>
      <w:r w:rsidR="00C05E0A" w:rsidRPr="00212B41">
        <w:t>is</w:t>
      </w:r>
      <w:r w:rsidRPr="00212B41">
        <w:t xml:space="preserve"> effective </w:t>
      </w:r>
      <w:r w:rsidR="00C05E0A" w:rsidRPr="00212B41">
        <w:t xml:space="preserve">as of the </w:t>
      </w:r>
      <w:r w:rsidR="005B2A8F">
        <w:t>Effective Date</w:t>
      </w:r>
      <w:r w:rsidR="00923B11">
        <w:t xml:space="preserve"> </w:t>
      </w:r>
      <w:r w:rsidR="00BE1EC1" w:rsidRPr="00212B41">
        <w:t>and s</w:t>
      </w:r>
      <w:r w:rsidRPr="00212B41">
        <w:t xml:space="preserve">hall remain valid for a period of </w:t>
      </w:r>
      <w:r w:rsidR="000C21D2">
        <w:t>three</w:t>
      </w:r>
      <w:r w:rsidRPr="00212B41">
        <w:t xml:space="preserve"> (</w:t>
      </w:r>
      <w:r w:rsidR="000C21D2">
        <w:t>3</w:t>
      </w:r>
      <w:r w:rsidRPr="00212B41">
        <w:t xml:space="preserve">) years, with the understanding that it may be modified </w:t>
      </w:r>
      <w:r w:rsidR="001802B5" w:rsidRPr="00212B41">
        <w:t xml:space="preserve">only </w:t>
      </w:r>
      <w:r w:rsidRPr="00212B41">
        <w:t xml:space="preserve">by </w:t>
      </w:r>
      <w:r w:rsidR="00BE1EC1" w:rsidRPr="00212B41">
        <w:t xml:space="preserve">the </w:t>
      </w:r>
      <w:r w:rsidRPr="00212B41">
        <w:t>written mutual consent of bo</w:t>
      </w:r>
      <w:r w:rsidR="00BE1EC1" w:rsidRPr="00212B41">
        <w:t>th p</w:t>
      </w:r>
      <w:r w:rsidRPr="00212B41">
        <w:t xml:space="preserve">arties.  </w:t>
      </w:r>
      <w:r w:rsidR="00127A5C" w:rsidRPr="00212B41">
        <w:t xml:space="preserve">Either party may terminate this </w:t>
      </w:r>
      <w:r w:rsidR="00FA5A43" w:rsidRPr="00212B41">
        <w:t>MOU</w:t>
      </w:r>
      <w:r w:rsidRPr="00212B41">
        <w:t xml:space="preserve"> with advance written notice </w:t>
      </w:r>
      <w:r w:rsidR="00BE1EC1" w:rsidRPr="00212B41">
        <w:t>to the other</w:t>
      </w:r>
      <w:r w:rsidR="00203CD5" w:rsidRPr="00212B41">
        <w:t xml:space="preserve"> party</w:t>
      </w:r>
      <w:r w:rsidR="00BE1EC1" w:rsidRPr="00212B41">
        <w:t xml:space="preserve"> of at least thirty (30) days.</w:t>
      </w:r>
    </w:p>
    <w:p w14:paraId="640B4F85" w14:textId="20F69143" w:rsidR="00BF0152" w:rsidRDefault="00BF0152" w:rsidP="005B2A8F">
      <w:pPr>
        <w:spacing w:line="360" w:lineRule="auto"/>
      </w:pPr>
    </w:p>
    <w:p w14:paraId="572A3A2A" w14:textId="77777777" w:rsidR="002C7B25" w:rsidRPr="00212B41" w:rsidRDefault="002C7B25" w:rsidP="002C7B2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C05E0A" w:rsidRPr="00212B41" w14:paraId="76C47EB4" w14:textId="77777777" w:rsidTr="00285614">
        <w:tc>
          <w:tcPr>
            <w:tcW w:w="4824" w:type="dxa"/>
          </w:tcPr>
          <w:p w14:paraId="2AD517B3" w14:textId="76A8C1C5" w:rsidR="00C05E0A" w:rsidRPr="00212B41" w:rsidRDefault="00EF7B30" w:rsidP="00C05E0A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r w:rsidR="00C05E0A" w:rsidRPr="00212B41">
              <w:rPr>
                <w:b/>
              </w:rPr>
              <w:t>THE UNIVERSITY OF FLORIDA</w:t>
            </w:r>
          </w:p>
          <w:p w14:paraId="73FFF424" w14:textId="3F42FB19" w:rsidR="00C05E0A" w:rsidRPr="00212B41" w:rsidRDefault="00C05E0A" w:rsidP="00C05E0A">
            <w:pPr>
              <w:rPr>
                <w:b/>
              </w:rPr>
            </w:pPr>
            <w:r w:rsidRPr="00212B41">
              <w:rPr>
                <w:b/>
              </w:rPr>
              <w:t>BOARD OF TRUSTEES</w:t>
            </w:r>
          </w:p>
          <w:p w14:paraId="1FFADC61" w14:textId="77777777" w:rsidR="00C05E0A" w:rsidRPr="00212B41" w:rsidRDefault="00C05E0A" w:rsidP="002C7B25"/>
        </w:tc>
        <w:tc>
          <w:tcPr>
            <w:tcW w:w="4824" w:type="dxa"/>
          </w:tcPr>
          <w:p w14:paraId="31429A1D" w14:textId="3DCE9C85" w:rsidR="001F22FB" w:rsidRPr="00212B41" w:rsidRDefault="001F22FB" w:rsidP="001F22FB">
            <w:pPr>
              <w:rPr>
                <w:b/>
              </w:rPr>
            </w:pPr>
            <w:r w:rsidRPr="00212B41">
              <w:rPr>
                <w:b/>
              </w:rPr>
              <w:t>[</w:t>
            </w:r>
            <w:r w:rsidRPr="00212B41">
              <w:rPr>
                <w:b/>
                <w:highlight w:val="yellow"/>
              </w:rPr>
              <w:t>FOREIGN INSTITUTION</w:t>
            </w:r>
            <w:r w:rsidRPr="00212B41">
              <w:rPr>
                <w:b/>
              </w:rPr>
              <w:t>]</w:t>
            </w:r>
          </w:p>
          <w:p w14:paraId="75E53F90" w14:textId="77777777" w:rsidR="00C05E0A" w:rsidRPr="00212B41" w:rsidRDefault="00C05E0A" w:rsidP="002C7B25"/>
        </w:tc>
      </w:tr>
      <w:tr w:rsidR="00C05E0A" w:rsidRPr="00212B41" w14:paraId="02160E7C" w14:textId="77777777" w:rsidTr="00285614">
        <w:tc>
          <w:tcPr>
            <w:tcW w:w="4824" w:type="dxa"/>
          </w:tcPr>
          <w:p w14:paraId="47CC3754" w14:textId="77777777" w:rsidR="000D1652" w:rsidRPr="00212B41" w:rsidRDefault="000D1652" w:rsidP="002C7B25"/>
          <w:p w14:paraId="00736D9B" w14:textId="77777777" w:rsidR="000D1652" w:rsidRPr="00212B41" w:rsidRDefault="000D1652" w:rsidP="002C7B25"/>
          <w:p w14:paraId="35A32105" w14:textId="71078026" w:rsidR="00C05E0A" w:rsidRPr="00212B41" w:rsidRDefault="00C05E0A" w:rsidP="002C7B25">
            <w:r w:rsidRPr="00212B41">
              <w:t xml:space="preserve"> _________________________________</w:t>
            </w:r>
          </w:p>
          <w:p w14:paraId="7A8B557E" w14:textId="76AF4E4F" w:rsidR="00C05E0A" w:rsidRPr="00212B41" w:rsidRDefault="00C05E0A" w:rsidP="002C7B25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  <w:r w:rsidR="00FC5564">
              <w:rPr>
                <w:b/>
              </w:rPr>
              <w:t xml:space="preserve">Prof. </w:t>
            </w:r>
            <w:r w:rsidR="000E4EA5">
              <w:rPr>
                <w:b/>
              </w:rPr>
              <w:t>Marta L. Wayne</w:t>
            </w:r>
          </w:p>
          <w:p w14:paraId="5987369A" w14:textId="0977939A" w:rsidR="00C05E0A" w:rsidRDefault="00C05E0A" w:rsidP="002C7B25">
            <w:pPr>
              <w:rPr>
                <w:b/>
              </w:rPr>
            </w:pPr>
            <w:r w:rsidRPr="00212B41">
              <w:rPr>
                <w:b/>
              </w:rPr>
              <w:t xml:space="preserve">Title:  </w:t>
            </w:r>
            <w:r w:rsidR="00002F99" w:rsidRPr="00002F99">
              <w:rPr>
                <w:b/>
              </w:rPr>
              <w:t>Dean, UF International Center and Associate Provost</w:t>
            </w:r>
          </w:p>
          <w:p w14:paraId="339019A7" w14:textId="77777777" w:rsidR="0033772C" w:rsidRDefault="0033772C" w:rsidP="002C7B25">
            <w:pPr>
              <w:rPr>
                <w:b/>
              </w:rPr>
            </w:pPr>
          </w:p>
          <w:p w14:paraId="6B3DC848" w14:textId="32C75261" w:rsidR="0033772C" w:rsidRPr="00212B41" w:rsidRDefault="0033772C" w:rsidP="002C7B25">
            <w:pPr>
              <w:rPr>
                <w:b/>
              </w:rPr>
            </w:pPr>
          </w:p>
        </w:tc>
        <w:tc>
          <w:tcPr>
            <w:tcW w:w="4824" w:type="dxa"/>
          </w:tcPr>
          <w:p w14:paraId="761D3473" w14:textId="77777777" w:rsidR="008D27E1" w:rsidRPr="00212B41" w:rsidRDefault="008D27E1" w:rsidP="001F22FB"/>
          <w:p w14:paraId="32DB6F0C" w14:textId="77777777" w:rsidR="000D1652" w:rsidRPr="00212B41" w:rsidRDefault="000D1652" w:rsidP="001F22FB"/>
          <w:p w14:paraId="43D563FC" w14:textId="089A2551" w:rsidR="001F22FB" w:rsidRPr="00212B41" w:rsidRDefault="001F22FB" w:rsidP="001F22FB">
            <w:r w:rsidRPr="00212B41">
              <w:t>_________________________________</w:t>
            </w:r>
          </w:p>
          <w:p w14:paraId="6C699B21" w14:textId="086AE9DB" w:rsidR="001F22FB" w:rsidRPr="00212B41" w:rsidRDefault="001F22FB" w:rsidP="001F22FB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772D37DF" w14:textId="77777777" w:rsidR="00C05E0A" w:rsidRDefault="0033772C" w:rsidP="001F22FB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596E1A7E" w14:textId="77777777" w:rsidR="0033772C" w:rsidRDefault="0033772C" w:rsidP="001F22FB">
            <w:pPr>
              <w:rPr>
                <w:b/>
              </w:rPr>
            </w:pPr>
          </w:p>
          <w:p w14:paraId="3C396CF7" w14:textId="7AEB5FCE" w:rsidR="0033772C" w:rsidRPr="00212B41" w:rsidRDefault="0033772C" w:rsidP="001F22FB">
            <w:pPr>
              <w:rPr>
                <w:b/>
              </w:rPr>
            </w:pPr>
          </w:p>
        </w:tc>
      </w:tr>
      <w:tr w:rsidR="00C05E0A" w:rsidRPr="00212B41" w14:paraId="09CE3229" w14:textId="77777777" w:rsidTr="00285614">
        <w:tc>
          <w:tcPr>
            <w:tcW w:w="4824" w:type="dxa"/>
          </w:tcPr>
          <w:p w14:paraId="01F84CB8" w14:textId="77777777" w:rsidR="003F5830" w:rsidRPr="00212B41" w:rsidRDefault="003F5830" w:rsidP="002C7B25">
            <w:pPr>
              <w:rPr>
                <w:b/>
              </w:rPr>
            </w:pPr>
          </w:p>
          <w:p w14:paraId="72FB6E72" w14:textId="6783668E" w:rsidR="00C05E0A" w:rsidRPr="00212B41" w:rsidRDefault="00EF7B30" w:rsidP="002C7B25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r w:rsidR="00C05E0A" w:rsidRPr="00212B41">
              <w:rPr>
                <w:b/>
              </w:rPr>
              <w:t>THE UNIVERSITY OF FLORIDA</w:t>
            </w:r>
          </w:p>
          <w:p w14:paraId="076588FF" w14:textId="77777777" w:rsidR="00C05E0A" w:rsidRPr="00212B41" w:rsidRDefault="00C05E0A" w:rsidP="00C05E0A">
            <w:pPr>
              <w:rPr>
                <w:b/>
              </w:rPr>
            </w:pPr>
            <w:r w:rsidRPr="00212B41">
              <w:rPr>
                <w:b/>
              </w:rPr>
              <w:t>[</w:t>
            </w:r>
            <w:r w:rsidRPr="00212B41">
              <w:rPr>
                <w:b/>
                <w:highlight w:val="yellow"/>
              </w:rPr>
              <w:t>COLLEGE/SCHOOL/DEPARTMENT</w:t>
            </w:r>
            <w:r w:rsidRPr="00212B41">
              <w:rPr>
                <w:b/>
              </w:rPr>
              <w:t>]</w:t>
            </w:r>
          </w:p>
          <w:p w14:paraId="09D7D54D" w14:textId="40E6D80E" w:rsidR="00C05E0A" w:rsidRPr="00212B41" w:rsidRDefault="00C05E0A" w:rsidP="002C7B25"/>
        </w:tc>
        <w:tc>
          <w:tcPr>
            <w:tcW w:w="4824" w:type="dxa"/>
          </w:tcPr>
          <w:p w14:paraId="7D9A2964" w14:textId="77777777" w:rsidR="00C05E0A" w:rsidRPr="00212B41" w:rsidRDefault="00C05E0A" w:rsidP="002C7B25"/>
          <w:p w14:paraId="381E9F33" w14:textId="6D68C0FD" w:rsidR="003F5830" w:rsidRPr="00212B41" w:rsidRDefault="003F5830" w:rsidP="003F5830">
            <w:r w:rsidRPr="00212B41">
              <w:t>[</w:t>
            </w:r>
            <w:r w:rsidRPr="00212B41">
              <w:rPr>
                <w:highlight w:val="yellow"/>
              </w:rPr>
              <w:t>Second Signatory as relevant</w:t>
            </w:r>
            <w:r w:rsidRPr="00212B41">
              <w:t>]</w:t>
            </w:r>
          </w:p>
        </w:tc>
      </w:tr>
      <w:tr w:rsidR="003F5830" w:rsidRPr="00212B41" w14:paraId="3C561355" w14:textId="77777777" w:rsidTr="00285614">
        <w:tc>
          <w:tcPr>
            <w:tcW w:w="4824" w:type="dxa"/>
          </w:tcPr>
          <w:p w14:paraId="10DA1248" w14:textId="77777777" w:rsidR="003F5830" w:rsidRPr="00212B41" w:rsidRDefault="003F5830" w:rsidP="001F22FB"/>
          <w:p w14:paraId="18FC0E4E" w14:textId="77777777" w:rsidR="003F5830" w:rsidRPr="00212B41" w:rsidRDefault="003F5830" w:rsidP="001F22FB"/>
          <w:p w14:paraId="411DD3D0" w14:textId="77777777" w:rsidR="003F5830" w:rsidRPr="00212B41" w:rsidRDefault="003F5830" w:rsidP="001F22FB">
            <w:r w:rsidRPr="00212B41">
              <w:t>_________________________________</w:t>
            </w:r>
          </w:p>
          <w:p w14:paraId="29253ECD" w14:textId="77777777" w:rsidR="003F5830" w:rsidRPr="00212B41" w:rsidRDefault="003F5830" w:rsidP="001F22FB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5D5B47FE" w14:textId="77777777" w:rsidR="003F5830" w:rsidRDefault="003F5830" w:rsidP="001F22FB">
            <w:r w:rsidRPr="00212B41">
              <w:rPr>
                <w:b/>
              </w:rPr>
              <w:t>Title:</w:t>
            </w:r>
            <w:r w:rsidRPr="00212B41">
              <w:t xml:space="preserve">  </w:t>
            </w:r>
          </w:p>
          <w:p w14:paraId="34E62542" w14:textId="77777777" w:rsidR="0033772C" w:rsidRDefault="0033772C" w:rsidP="001F22FB"/>
          <w:p w14:paraId="569CFEF4" w14:textId="7F5A3F16" w:rsidR="0033772C" w:rsidRPr="00212B41" w:rsidRDefault="0033772C" w:rsidP="001F22FB"/>
        </w:tc>
        <w:tc>
          <w:tcPr>
            <w:tcW w:w="4824" w:type="dxa"/>
          </w:tcPr>
          <w:p w14:paraId="60BAF885" w14:textId="77777777" w:rsidR="003F5830" w:rsidRPr="00212B41" w:rsidRDefault="003F5830" w:rsidP="00B32E64"/>
          <w:p w14:paraId="7FDCE7B8" w14:textId="77777777" w:rsidR="003F5830" w:rsidRPr="00212B41" w:rsidRDefault="003F5830" w:rsidP="00B32E64"/>
          <w:p w14:paraId="58B28324" w14:textId="77777777" w:rsidR="003F5830" w:rsidRPr="00212B41" w:rsidRDefault="003F5830" w:rsidP="00B32E64">
            <w:r w:rsidRPr="00212B41">
              <w:t>_________________________________</w:t>
            </w:r>
          </w:p>
          <w:p w14:paraId="535DDB50" w14:textId="77777777" w:rsidR="003F5830" w:rsidRPr="00212B41" w:rsidRDefault="003F5830" w:rsidP="00B32E64">
            <w:pPr>
              <w:rPr>
                <w:b/>
              </w:rPr>
            </w:pPr>
            <w:r w:rsidRPr="00212B41">
              <w:rPr>
                <w:b/>
              </w:rPr>
              <w:t xml:space="preserve">Name:  </w:t>
            </w:r>
          </w:p>
          <w:p w14:paraId="43C2897F" w14:textId="77777777" w:rsidR="003F5830" w:rsidRDefault="003F5830" w:rsidP="002C7B25">
            <w:r w:rsidRPr="00212B41">
              <w:rPr>
                <w:b/>
              </w:rPr>
              <w:t>Title:</w:t>
            </w:r>
            <w:r w:rsidRPr="00212B41">
              <w:t xml:space="preserve">  </w:t>
            </w:r>
          </w:p>
          <w:p w14:paraId="3CC1A2F7" w14:textId="77777777" w:rsidR="0033772C" w:rsidRDefault="0033772C" w:rsidP="002C7B25"/>
          <w:p w14:paraId="5FEDAEC1" w14:textId="443330FE" w:rsidR="0033772C" w:rsidRPr="00212B41" w:rsidRDefault="0033772C" w:rsidP="002C7B25">
            <w:pPr>
              <w:rPr>
                <w:b/>
              </w:rPr>
            </w:pPr>
          </w:p>
        </w:tc>
      </w:tr>
    </w:tbl>
    <w:p w14:paraId="7559401D" w14:textId="77777777" w:rsidR="001C0EEE" w:rsidRPr="00212B41" w:rsidRDefault="001C0EEE" w:rsidP="00127A5C">
      <w:pPr>
        <w:sectPr w:rsidR="001C0EEE" w:rsidRPr="00212B41" w:rsidSect="00002F99">
          <w:headerReference w:type="first" r:id="rId8"/>
          <w:pgSz w:w="12240" w:h="15840"/>
          <w:pgMar w:top="1440" w:right="1440" w:bottom="1170" w:left="1440" w:header="720" w:footer="360" w:gutter="0"/>
          <w:cols w:space="720"/>
          <w:titlePg/>
          <w:docGrid w:linePitch="360"/>
        </w:sectPr>
      </w:pPr>
    </w:p>
    <w:p w14:paraId="592F53B7" w14:textId="2EDAF43E" w:rsidR="001C0EEE" w:rsidRPr="00212B41" w:rsidRDefault="001C0EEE" w:rsidP="001C0EEE">
      <w:pPr>
        <w:widowControl w:val="0"/>
        <w:spacing w:line="315" w:lineRule="exact"/>
        <w:jc w:val="center"/>
        <w:rPr>
          <w:rFonts w:eastAsia="Segoe UI"/>
        </w:rPr>
      </w:pPr>
      <w:r w:rsidRPr="00212B41">
        <w:rPr>
          <w:rFonts w:eastAsia="Segoe UI"/>
          <w:b/>
          <w:bCs/>
        </w:rPr>
        <w:lastRenderedPageBreak/>
        <w:t>ATTACHMENT A</w:t>
      </w:r>
      <w:r w:rsidR="00EA029D">
        <w:rPr>
          <w:rFonts w:eastAsia="Segoe UI"/>
          <w:b/>
          <w:bCs/>
        </w:rPr>
        <w:t>: CONTACT INFORMATION</w:t>
      </w:r>
    </w:p>
    <w:p w14:paraId="07AB72A5" w14:textId="77777777" w:rsidR="001C0EEE" w:rsidRPr="00212B41" w:rsidRDefault="001C0EEE" w:rsidP="001C0EEE">
      <w:pPr>
        <w:widowControl w:val="0"/>
        <w:spacing w:before="9" w:line="110" w:lineRule="exact"/>
        <w:rPr>
          <w:rFonts w:eastAsia="Calibri"/>
        </w:rPr>
      </w:pPr>
    </w:p>
    <w:p w14:paraId="5759CB47" w14:textId="77777777" w:rsidR="001C0EEE" w:rsidRPr="00212B41" w:rsidRDefault="001C0EEE" w:rsidP="001C0EEE">
      <w:pPr>
        <w:widowControl w:val="0"/>
        <w:spacing w:line="200" w:lineRule="exact"/>
        <w:rPr>
          <w:rFonts w:eastAsia="Calibri"/>
        </w:rPr>
      </w:pPr>
    </w:p>
    <w:p w14:paraId="0178A448" w14:textId="5EB0B6CA" w:rsidR="004216F7" w:rsidRDefault="004216F7" w:rsidP="004216F7">
      <w:r w:rsidRPr="004216F7">
        <w:t xml:space="preserve">Any </w:t>
      </w:r>
      <w:r>
        <w:t xml:space="preserve">correspondence regarding </w:t>
      </w:r>
      <w:r w:rsidRPr="004216F7">
        <w:t xml:space="preserve">this </w:t>
      </w:r>
      <w:r>
        <w:t>MOU</w:t>
      </w:r>
      <w:r w:rsidRPr="004216F7">
        <w:t xml:space="preserve"> shall be directed and sent to the </w:t>
      </w:r>
      <w:r w:rsidR="00EA029D">
        <w:t xml:space="preserve">appropriate </w:t>
      </w:r>
      <w:r>
        <w:t>contact</w:t>
      </w:r>
      <w:r w:rsidR="00EA029D">
        <w:t>s at each institution</w:t>
      </w:r>
      <w:r>
        <w:t xml:space="preserve"> </w:t>
      </w:r>
      <w:r w:rsidRPr="004216F7">
        <w:t xml:space="preserve">as set forth </w:t>
      </w:r>
      <w:r>
        <w:t>below:</w:t>
      </w:r>
    </w:p>
    <w:p w14:paraId="5579808C" w14:textId="7F8F8300" w:rsidR="004216F7" w:rsidRDefault="004216F7" w:rsidP="004216F7"/>
    <w:p w14:paraId="655C9086" w14:textId="77777777" w:rsidR="00112FA2" w:rsidRPr="0039350D" w:rsidRDefault="00112FA2" w:rsidP="00112FA2">
      <w:pPr>
        <w:pStyle w:val="Header"/>
        <w:spacing w:line="36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Attachment A</w:t>
      </w:r>
    </w:p>
    <w:tbl>
      <w:tblPr>
        <w:tblW w:w="0" w:type="auto"/>
        <w:tblInd w:w="-391" w:type="dxa"/>
        <w:tblLayout w:type="fixed"/>
        <w:tblLook w:val="0000" w:firstRow="0" w:lastRow="0" w:firstColumn="0" w:lastColumn="0" w:noHBand="0" w:noVBand="0"/>
      </w:tblPr>
      <w:tblGrid>
        <w:gridCol w:w="4886"/>
        <w:gridCol w:w="4546"/>
      </w:tblGrid>
      <w:tr w:rsidR="00112FA2" w:rsidRPr="0039350D" w14:paraId="37902D29" w14:textId="77777777" w:rsidTr="00BB4015"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B214CE8" w14:textId="14F51D1B" w:rsidR="00112FA2" w:rsidRPr="00337CC6" w:rsidRDefault="00112FA2" w:rsidP="00BB4015">
            <w:pPr>
              <w:spacing w:after="120"/>
              <w:jc w:val="center"/>
              <w:rPr>
                <w:b/>
                <w:sz w:val="32"/>
              </w:rPr>
            </w:pPr>
            <w:r w:rsidRPr="00337CC6">
              <w:rPr>
                <w:b/>
                <w:sz w:val="32"/>
              </w:rPr>
              <w:t>University of Florida</w:t>
            </w:r>
            <w:r>
              <w:rPr>
                <w:b/>
                <w:sz w:val="32"/>
              </w:rPr>
              <w:t xml:space="preserve"> </w:t>
            </w:r>
            <w:r w:rsidR="00714BB7">
              <w:rPr>
                <w:b/>
                <w:sz w:val="32"/>
              </w:rPr>
              <w:t>HW College of Engineering</w:t>
            </w:r>
          </w:p>
        </w:tc>
      </w:tr>
      <w:tr w:rsidR="00112FA2" w:rsidRPr="0039350D" w14:paraId="3A616321" w14:textId="77777777" w:rsidTr="00BB4015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213F4F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 w:rsidRPr="0039350D">
              <w:rPr>
                <w:b/>
                <w:color w:val="FFFFFF"/>
              </w:rPr>
              <w:t>Administrative Management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68321" w14:textId="77777777" w:rsidR="00112FA2" w:rsidRPr="0039350D" w:rsidRDefault="00112FA2" w:rsidP="00BB4015">
            <w:pPr>
              <w:jc w:val="center"/>
              <w:rPr>
                <w:b/>
              </w:rPr>
            </w:pPr>
            <w:r w:rsidRPr="0039350D">
              <w:rPr>
                <w:b/>
              </w:rPr>
              <w:t>Academic Management</w:t>
            </w:r>
          </w:p>
        </w:tc>
      </w:tr>
      <w:tr w:rsidR="00112FA2" w:rsidRPr="0039350D" w14:paraId="44A511DE" w14:textId="77777777" w:rsidTr="00BB4015">
        <w:trPr>
          <w:trHeight w:val="27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02C" w14:textId="23F69A63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 xml:space="preserve">Dr. </w:t>
            </w:r>
            <w:r w:rsidR="00CC56B1">
              <w:t>Marta L. Wayne</w:t>
            </w:r>
          </w:p>
          <w:p w14:paraId="2B8750E4" w14:textId="1AD76A9B" w:rsidR="00112FA2" w:rsidRPr="0039350D" w:rsidRDefault="00CC56B1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>
              <w:t>Dean and Associate Provost</w:t>
            </w:r>
          </w:p>
          <w:p w14:paraId="01370A8E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International Center</w:t>
            </w:r>
          </w:p>
          <w:p w14:paraId="379CA741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P.O. Box 113225</w:t>
            </w:r>
          </w:p>
          <w:p w14:paraId="0FC92EE7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170 HUB</w:t>
            </w:r>
          </w:p>
          <w:p w14:paraId="3418FB08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University of Florida</w:t>
            </w:r>
          </w:p>
          <w:p w14:paraId="3D6334B4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Gainesville, Florida, 32611-3225</w:t>
            </w:r>
          </w:p>
          <w:p w14:paraId="21E9AC38" w14:textId="69F5873B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>Phone: 352-273-15</w:t>
            </w:r>
            <w:r w:rsidR="00CC56B1">
              <w:t>23</w:t>
            </w:r>
          </w:p>
          <w:p w14:paraId="0C322B46" w14:textId="407FCCE2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39350D">
              <w:t xml:space="preserve">E-mail: </w:t>
            </w:r>
            <w:hyperlink r:id="rId9" w:history="1">
              <w:r w:rsidR="00CC56B1" w:rsidRPr="00A468A1">
                <w:rPr>
                  <w:rStyle w:val="Hyperlink"/>
                </w:rPr>
                <w:t>mlwayne@ufl.edu</w:t>
              </w:r>
            </w:hyperlink>
          </w:p>
          <w:p w14:paraId="7BB2D9F1" w14:textId="77777777" w:rsidR="00112FA2" w:rsidRPr="0039350D" w:rsidRDefault="00000000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hyperlink r:id="rId10" w:history="1">
              <w:r w:rsidR="00112FA2" w:rsidRPr="0039350D">
                <w:rPr>
                  <w:rStyle w:val="Hyperlink"/>
                </w:rPr>
                <w:t>https://internationalcenter.ufl.edu/</w:t>
              </w:r>
            </w:hyperlink>
            <w:r w:rsidR="00112FA2" w:rsidRPr="0039350D"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FF7A0" w14:textId="119C2DBC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Name</w:t>
            </w:r>
            <w:r w:rsidR="00714BB7">
              <w:t>: Christophe Bobda</w:t>
            </w:r>
          </w:p>
          <w:p w14:paraId="57AB7F61" w14:textId="670A630D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Title</w:t>
            </w:r>
            <w:r w:rsidR="00714BB7">
              <w:t>: Professor, Associate Chair for Academics</w:t>
            </w:r>
          </w:p>
          <w:p w14:paraId="6942864D" w14:textId="73B11A1D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College of</w:t>
            </w:r>
            <w:r w:rsidR="00714BB7">
              <w:t xml:space="preserve"> Engineering</w:t>
            </w:r>
          </w:p>
          <w:p w14:paraId="38271E8D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 xml:space="preserve">P.O. Box  </w:t>
            </w:r>
          </w:p>
          <w:p w14:paraId="4FCBD440" w14:textId="3B94BA61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Office Address</w:t>
            </w:r>
            <w:r w:rsidR="00714BB7">
              <w:t xml:space="preserve">: </w:t>
            </w:r>
            <w:proofErr w:type="spellStart"/>
            <w:r w:rsidR="00714BB7">
              <w:t>Malachowsky</w:t>
            </w:r>
            <w:proofErr w:type="spellEnd"/>
            <w:r w:rsidR="00714BB7">
              <w:t xml:space="preserve"> hall 5007</w:t>
            </w:r>
          </w:p>
          <w:p w14:paraId="599A6A99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University of Florida</w:t>
            </w:r>
          </w:p>
          <w:p w14:paraId="13F85723" w14:textId="0B856B3A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City, State, Zip</w:t>
            </w:r>
            <w:r w:rsidR="00714BB7">
              <w:t>: Gainesville, FL, 32611</w:t>
            </w:r>
          </w:p>
          <w:p w14:paraId="39338E3E" w14:textId="6A5A370B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 xml:space="preserve">Phone: </w:t>
            </w:r>
            <w:r w:rsidR="00714BB7">
              <w:t>+1 352 294 2024</w:t>
            </w:r>
          </w:p>
          <w:p w14:paraId="22F45FD1" w14:textId="6CC82061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jc w:val="both"/>
            </w:pPr>
            <w:r w:rsidRPr="00BA13C7">
              <w:t>Email:</w:t>
            </w:r>
            <w:r w:rsidR="00714BB7">
              <w:t xml:space="preserve"> </w:t>
            </w:r>
            <w:hyperlink r:id="rId11" w:history="1">
              <w:r w:rsidR="00714BB7" w:rsidRPr="007A1CD3">
                <w:rPr>
                  <w:rStyle w:val="Hyperlink"/>
                </w:rPr>
                <w:t>cbobda@ece.ufl.edu</w:t>
              </w:r>
            </w:hyperlink>
          </w:p>
          <w:p w14:paraId="140CA866" w14:textId="72B1E457" w:rsidR="00112FA2" w:rsidRPr="0039350D" w:rsidRDefault="00112FA2" w:rsidP="00BB4015">
            <w:pPr>
              <w:spacing w:after="40"/>
              <w:rPr>
                <w:color w:val="FF0000"/>
              </w:rPr>
            </w:pPr>
            <w:r w:rsidRPr="00BA13C7">
              <w:t>Website:</w:t>
            </w:r>
            <w:r w:rsidR="00714BB7">
              <w:t xml:space="preserve"> </w:t>
            </w:r>
            <w:hyperlink r:id="rId12" w:history="1">
              <w:r w:rsidR="00714BB7" w:rsidRPr="007A1CD3">
                <w:rPr>
                  <w:rStyle w:val="Hyperlink"/>
                </w:rPr>
                <w:t>www.ece.ufl.edu</w:t>
              </w:r>
            </w:hyperlink>
            <w:r w:rsidR="00714BB7">
              <w:t xml:space="preserve"> </w:t>
            </w:r>
          </w:p>
        </w:tc>
      </w:tr>
    </w:tbl>
    <w:p w14:paraId="08F1FF7B" w14:textId="77777777" w:rsidR="00112FA2" w:rsidRPr="0039350D" w:rsidRDefault="00112FA2" w:rsidP="00112FA2">
      <w:pPr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-630" w:right="702"/>
        <w:jc w:val="both"/>
      </w:pPr>
    </w:p>
    <w:tbl>
      <w:tblPr>
        <w:tblW w:w="9518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860"/>
        <w:gridCol w:w="4658"/>
      </w:tblGrid>
      <w:tr w:rsidR="00112FA2" w:rsidRPr="0039350D" w14:paraId="04ACC7D4" w14:textId="77777777" w:rsidTr="00BB4015">
        <w:trPr>
          <w:trHeight w:val="32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E2C502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/>
              <w:ind w:right="-720"/>
              <w:rPr>
                <w:b/>
                <w:color w:val="FFFFFF"/>
              </w:rPr>
            </w:pPr>
            <w:r>
              <w:rPr>
                <w:b/>
                <w:color w:val="FFFFFF"/>
                <w:sz w:val="32"/>
              </w:rPr>
              <w:t xml:space="preserve">                 </w:t>
            </w:r>
            <w:r w:rsidRPr="00736819">
              <w:rPr>
                <w:b/>
                <w:color w:val="FFFFFF"/>
                <w:sz w:val="32"/>
              </w:rPr>
              <w:t>[NAME OF INTERNATIONAL INSTITUTION]</w:t>
            </w:r>
          </w:p>
        </w:tc>
      </w:tr>
      <w:tr w:rsidR="00112FA2" w:rsidRPr="0039350D" w14:paraId="41291595" w14:textId="77777777" w:rsidTr="00BB4015">
        <w:trPr>
          <w:trHeight w:val="32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7ACB48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Primary Contact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57CFF" w14:textId="77777777" w:rsidR="00112FA2" w:rsidRPr="0039350D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Secondary Contact</w:t>
            </w:r>
          </w:p>
        </w:tc>
      </w:tr>
      <w:tr w:rsidR="00112FA2" w:rsidRPr="0039350D" w14:paraId="51638E2E" w14:textId="77777777" w:rsidTr="00BB4015">
        <w:trPr>
          <w:trHeight w:val="17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DD1E3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Name</w:t>
            </w:r>
          </w:p>
          <w:p w14:paraId="58D9ECB8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Title</w:t>
            </w:r>
          </w:p>
          <w:p w14:paraId="3B5B4754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College</w:t>
            </w:r>
          </w:p>
          <w:p w14:paraId="37CC3E5A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P.O. Box  </w:t>
            </w:r>
          </w:p>
          <w:p w14:paraId="3180DE8F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Office Address</w:t>
            </w:r>
          </w:p>
          <w:p w14:paraId="37E6E1F3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University</w:t>
            </w:r>
          </w:p>
          <w:p w14:paraId="2F77047D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City, State, Zip</w:t>
            </w:r>
          </w:p>
          <w:p w14:paraId="03F407C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Phone: </w:t>
            </w:r>
          </w:p>
          <w:p w14:paraId="2483CA50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Email:</w:t>
            </w:r>
          </w:p>
          <w:p w14:paraId="6EF525CB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Website: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7C89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Name</w:t>
            </w:r>
          </w:p>
          <w:p w14:paraId="1E964B34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Title</w:t>
            </w:r>
          </w:p>
          <w:p w14:paraId="06CFCC48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College</w:t>
            </w:r>
          </w:p>
          <w:p w14:paraId="6CDC9715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P.O. Box  </w:t>
            </w:r>
          </w:p>
          <w:p w14:paraId="659CF1EB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Office Address</w:t>
            </w:r>
          </w:p>
          <w:p w14:paraId="50F9B6C9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University</w:t>
            </w:r>
          </w:p>
          <w:p w14:paraId="16E624DF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City, State, Zip</w:t>
            </w:r>
          </w:p>
          <w:p w14:paraId="16214F6A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 xml:space="preserve">Phone: </w:t>
            </w:r>
          </w:p>
          <w:p w14:paraId="1A9A23D1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40"/>
              <w:ind w:right="-720"/>
              <w:jc w:val="both"/>
            </w:pPr>
            <w:r w:rsidRPr="00BA13C7">
              <w:t>Email:</w:t>
            </w:r>
          </w:p>
          <w:p w14:paraId="265CCE50" w14:textId="77777777" w:rsidR="00112FA2" w:rsidRPr="00BA13C7" w:rsidRDefault="00112FA2" w:rsidP="00BB4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jc w:val="both"/>
            </w:pPr>
            <w:r w:rsidRPr="00BA13C7">
              <w:t>Website:</w:t>
            </w:r>
          </w:p>
        </w:tc>
      </w:tr>
    </w:tbl>
    <w:p w14:paraId="62875D6C" w14:textId="7746E201" w:rsidR="001C0EEE" w:rsidRPr="00212B41" w:rsidRDefault="001C0EEE" w:rsidP="00127A5C"/>
    <w:sectPr w:rsidR="001C0EEE" w:rsidRPr="00212B41" w:rsidSect="000D1652">
      <w:footerReference w:type="default" r:id="rId13"/>
      <w:pgSz w:w="12240" w:h="15840"/>
      <w:pgMar w:top="1440" w:right="1440" w:bottom="1440" w:left="144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2682" w14:textId="77777777" w:rsidR="00FA367C" w:rsidRDefault="00FA367C" w:rsidP="00393E37">
      <w:r>
        <w:separator/>
      </w:r>
    </w:p>
  </w:endnote>
  <w:endnote w:type="continuationSeparator" w:id="0">
    <w:p w14:paraId="52DDBBB3" w14:textId="77777777" w:rsidR="00FA367C" w:rsidRDefault="00FA367C" w:rsidP="003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176E" w14:textId="7E560DE2" w:rsidR="00B32E64" w:rsidRDefault="00B32E6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84EA" w14:textId="77777777" w:rsidR="00FA367C" w:rsidRDefault="00FA367C" w:rsidP="00393E37">
      <w:r>
        <w:separator/>
      </w:r>
    </w:p>
  </w:footnote>
  <w:footnote w:type="continuationSeparator" w:id="0">
    <w:p w14:paraId="7C8570CF" w14:textId="77777777" w:rsidR="00FA367C" w:rsidRDefault="00FA367C" w:rsidP="0039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2904" w14:textId="6B31171C" w:rsidR="00923B11" w:rsidRDefault="00923B11">
    <w:pPr>
      <w:pStyle w:val="Header"/>
    </w:pPr>
    <w:r>
      <w:rPr>
        <w:noProof/>
      </w:rPr>
      <w:drawing>
        <wp:inline distT="0" distB="0" distL="0" distR="0" wp14:anchorId="12699BEB" wp14:editId="43D1CA7A">
          <wp:extent cx="2472690" cy="453390"/>
          <wp:effectExtent l="0" t="0" r="3810" b="381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076AC" w14:textId="77777777" w:rsidR="00923B11" w:rsidRDefault="0092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4C7"/>
    <w:multiLevelType w:val="hybridMultilevel"/>
    <w:tmpl w:val="DA28C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3418B"/>
    <w:multiLevelType w:val="hybridMultilevel"/>
    <w:tmpl w:val="3A86BA3A"/>
    <w:lvl w:ilvl="0" w:tplc="103A030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DFD"/>
    <w:multiLevelType w:val="hybridMultilevel"/>
    <w:tmpl w:val="FBA0D194"/>
    <w:lvl w:ilvl="0" w:tplc="6270F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9A0A4C"/>
    <w:multiLevelType w:val="hybridMultilevel"/>
    <w:tmpl w:val="7026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847742">
    <w:abstractNumId w:val="2"/>
  </w:num>
  <w:num w:numId="2" w16cid:durableId="649092184">
    <w:abstractNumId w:val="0"/>
  </w:num>
  <w:num w:numId="3" w16cid:durableId="1287733698">
    <w:abstractNumId w:val="3"/>
  </w:num>
  <w:num w:numId="4" w16cid:durableId="36726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25"/>
    <w:rsid w:val="00002F99"/>
    <w:rsid w:val="00015A42"/>
    <w:rsid w:val="0002594B"/>
    <w:rsid w:val="00075486"/>
    <w:rsid w:val="00085C7B"/>
    <w:rsid w:val="000C21D2"/>
    <w:rsid w:val="000D0FB8"/>
    <w:rsid w:val="000D1652"/>
    <w:rsid w:val="000D3A90"/>
    <w:rsid w:val="000E4EA5"/>
    <w:rsid w:val="000E6442"/>
    <w:rsid w:val="00112FA2"/>
    <w:rsid w:val="00127A5C"/>
    <w:rsid w:val="001577F6"/>
    <w:rsid w:val="001616E9"/>
    <w:rsid w:val="001662AE"/>
    <w:rsid w:val="00166CF1"/>
    <w:rsid w:val="001802B5"/>
    <w:rsid w:val="001A31B8"/>
    <w:rsid w:val="001A4015"/>
    <w:rsid w:val="001B7CDD"/>
    <w:rsid w:val="001C0EEE"/>
    <w:rsid w:val="001E2144"/>
    <w:rsid w:val="001F22FB"/>
    <w:rsid w:val="00203CD5"/>
    <w:rsid w:val="00212B41"/>
    <w:rsid w:val="00221BBE"/>
    <w:rsid w:val="00262570"/>
    <w:rsid w:val="002816E6"/>
    <w:rsid w:val="00285614"/>
    <w:rsid w:val="002B1A6C"/>
    <w:rsid w:val="002C7B25"/>
    <w:rsid w:val="002E4F13"/>
    <w:rsid w:val="00306D64"/>
    <w:rsid w:val="00311796"/>
    <w:rsid w:val="00322C08"/>
    <w:rsid w:val="0033772C"/>
    <w:rsid w:val="003454CA"/>
    <w:rsid w:val="00370DF5"/>
    <w:rsid w:val="00393E37"/>
    <w:rsid w:val="003B3A50"/>
    <w:rsid w:val="003C6FFE"/>
    <w:rsid w:val="003F5830"/>
    <w:rsid w:val="004216F7"/>
    <w:rsid w:val="00431395"/>
    <w:rsid w:val="00440D92"/>
    <w:rsid w:val="004A029A"/>
    <w:rsid w:val="00521BCA"/>
    <w:rsid w:val="00535EFF"/>
    <w:rsid w:val="005370CB"/>
    <w:rsid w:val="00575785"/>
    <w:rsid w:val="005B0A8B"/>
    <w:rsid w:val="005B2A8F"/>
    <w:rsid w:val="00617EAC"/>
    <w:rsid w:val="00633792"/>
    <w:rsid w:val="00661FCE"/>
    <w:rsid w:val="006D27B2"/>
    <w:rsid w:val="00704572"/>
    <w:rsid w:val="007079D8"/>
    <w:rsid w:val="00714BB7"/>
    <w:rsid w:val="007457AE"/>
    <w:rsid w:val="00751DE1"/>
    <w:rsid w:val="0075627A"/>
    <w:rsid w:val="00776B32"/>
    <w:rsid w:val="007C77C4"/>
    <w:rsid w:val="008016E8"/>
    <w:rsid w:val="00861BDF"/>
    <w:rsid w:val="00874052"/>
    <w:rsid w:val="00895892"/>
    <w:rsid w:val="008D27E1"/>
    <w:rsid w:val="008D3287"/>
    <w:rsid w:val="008F22E6"/>
    <w:rsid w:val="00911D32"/>
    <w:rsid w:val="0091361C"/>
    <w:rsid w:val="009148FC"/>
    <w:rsid w:val="00923B11"/>
    <w:rsid w:val="0092578A"/>
    <w:rsid w:val="00940E96"/>
    <w:rsid w:val="009B3038"/>
    <w:rsid w:val="00A447F1"/>
    <w:rsid w:val="00A90342"/>
    <w:rsid w:val="00A90E49"/>
    <w:rsid w:val="00A95129"/>
    <w:rsid w:val="00AF7BC0"/>
    <w:rsid w:val="00B14E21"/>
    <w:rsid w:val="00B22B59"/>
    <w:rsid w:val="00B32E64"/>
    <w:rsid w:val="00B36902"/>
    <w:rsid w:val="00B8261C"/>
    <w:rsid w:val="00B82E61"/>
    <w:rsid w:val="00BB146C"/>
    <w:rsid w:val="00BB4FD4"/>
    <w:rsid w:val="00BC2968"/>
    <w:rsid w:val="00BC3ED5"/>
    <w:rsid w:val="00BE1EC1"/>
    <w:rsid w:val="00BF0152"/>
    <w:rsid w:val="00C00C89"/>
    <w:rsid w:val="00C05E0A"/>
    <w:rsid w:val="00C70076"/>
    <w:rsid w:val="00C96330"/>
    <w:rsid w:val="00CB7B95"/>
    <w:rsid w:val="00CC56B1"/>
    <w:rsid w:val="00CC768B"/>
    <w:rsid w:val="00D213B2"/>
    <w:rsid w:val="00D36792"/>
    <w:rsid w:val="00D742F5"/>
    <w:rsid w:val="00D8116D"/>
    <w:rsid w:val="00D94B03"/>
    <w:rsid w:val="00DB65A2"/>
    <w:rsid w:val="00DB785C"/>
    <w:rsid w:val="00E07549"/>
    <w:rsid w:val="00E10C06"/>
    <w:rsid w:val="00E14B2F"/>
    <w:rsid w:val="00E26A70"/>
    <w:rsid w:val="00E27D5D"/>
    <w:rsid w:val="00E40889"/>
    <w:rsid w:val="00E959F2"/>
    <w:rsid w:val="00EA029D"/>
    <w:rsid w:val="00EA4224"/>
    <w:rsid w:val="00ED6046"/>
    <w:rsid w:val="00EF42B1"/>
    <w:rsid w:val="00EF7B30"/>
    <w:rsid w:val="00F14027"/>
    <w:rsid w:val="00F512FC"/>
    <w:rsid w:val="00FA367C"/>
    <w:rsid w:val="00FA5A43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DC842"/>
  <w14:defaultImageDpi w14:val="300"/>
  <w15:docId w15:val="{656EE11A-C907-410D-9119-6E43854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16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93E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93E37"/>
    <w:rPr>
      <w:sz w:val="24"/>
      <w:szCs w:val="24"/>
    </w:rPr>
  </w:style>
  <w:style w:type="character" w:styleId="PageNumber">
    <w:name w:val="page number"/>
    <w:rsid w:val="00393E37"/>
  </w:style>
  <w:style w:type="paragraph" w:styleId="Header">
    <w:name w:val="header"/>
    <w:basedOn w:val="Normal"/>
    <w:link w:val="HeaderChar"/>
    <w:rsid w:val="00370D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0DF5"/>
    <w:rPr>
      <w:sz w:val="24"/>
      <w:szCs w:val="24"/>
    </w:rPr>
  </w:style>
  <w:style w:type="character" w:styleId="CommentReference">
    <w:name w:val="annotation reference"/>
    <w:basedOn w:val="DefaultParagraphFont"/>
    <w:rsid w:val="000E64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6442"/>
  </w:style>
  <w:style w:type="character" w:customStyle="1" w:styleId="CommentTextChar">
    <w:name w:val="Comment Text Char"/>
    <w:basedOn w:val="DefaultParagraphFont"/>
    <w:link w:val="CommentText"/>
    <w:rsid w:val="000E64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64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E6442"/>
    <w:rPr>
      <w:b/>
      <w:bCs/>
      <w:sz w:val="24"/>
      <w:szCs w:val="24"/>
    </w:rPr>
  </w:style>
  <w:style w:type="table" w:styleId="TableGrid">
    <w:name w:val="Table Grid"/>
    <w:basedOn w:val="TableNormal"/>
    <w:rsid w:val="00C0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1F2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2FB"/>
  </w:style>
  <w:style w:type="character" w:styleId="FootnoteReference">
    <w:name w:val="footnote reference"/>
    <w:basedOn w:val="DefaultParagraphFont"/>
    <w:semiHidden/>
    <w:unhideWhenUsed/>
    <w:rsid w:val="001F22F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C0EEE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4216F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link">
    <w:name w:val="Hyperlink"/>
    <w:basedOn w:val="DefaultParagraphFont"/>
    <w:rsid w:val="0011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.uf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obda@ece.ufl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center.ufl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wayne@ufl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A762-3B0A-41E2-9839-66C0C041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Michigan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CAEN</dc:creator>
  <cp:keywords/>
  <dc:description/>
  <cp:lastModifiedBy>Bobda,Christophe</cp:lastModifiedBy>
  <cp:revision>2</cp:revision>
  <cp:lastPrinted>2020-01-15T19:44:00Z</cp:lastPrinted>
  <dcterms:created xsi:type="dcterms:W3CDTF">2024-12-11T23:31:00Z</dcterms:created>
  <dcterms:modified xsi:type="dcterms:W3CDTF">2024-12-11T23:31:00Z</dcterms:modified>
</cp:coreProperties>
</file>